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497"/>
        <w:tblW w:w="15730" w:type="dxa"/>
        <w:tblLook w:val="04A0" w:firstRow="1" w:lastRow="0" w:firstColumn="1" w:lastColumn="0" w:noHBand="0" w:noVBand="1"/>
      </w:tblPr>
      <w:tblGrid>
        <w:gridCol w:w="675"/>
        <w:gridCol w:w="1843"/>
        <w:gridCol w:w="1418"/>
        <w:gridCol w:w="10347"/>
        <w:gridCol w:w="1447"/>
      </w:tblGrid>
      <w:tr w:rsidR="004B54D7" w:rsidRPr="001E0399" w14:paraId="38D4B8D1" w14:textId="77777777" w:rsidTr="008F483D">
        <w:trPr>
          <w:trHeight w:val="751"/>
        </w:trPr>
        <w:tc>
          <w:tcPr>
            <w:tcW w:w="675" w:type="dxa"/>
            <w:shd w:val="clear" w:color="auto" w:fill="C6D9F1" w:themeFill="text2" w:themeFillTint="33"/>
          </w:tcPr>
          <w:p w14:paraId="48840A7D" w14:textId="77777777" w:rsidR="004B54D7" w:rsidRPr="001E0399" w:rsidRDefault="004B54D7" w:rsidP="008F483D">
            <w:pPr>
              <w:rPr>
                <w:rFonts w:ascii="Comic Sans MS" w:hAnsi="Comic Sans MS" w:cs="Arial"/>
                <w:sz w:val="20"/>
                <w:szCs w:val="20"/>
              </w:rPr>
            </w:pPr>
          </w:p>
        </w:tc>
        <w:tc>
          <w:tcPr>
            <w:tcW w:w="1843" w:type="dxa"/>
            <w:shd w:val="clear" w:color="auto" w:fill="C6D9F1" w:themeFill="text2" w:themeFillTint="33"/>
          </w:tcPr>
          <w:p w14:paraId="0C933741"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1:</w:t>
            </w:r>
          </w:p>
          <w:p w14:paraId="06BB63ED"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10.15 – 10.30</w:t>
            </w:r>
          </w:p>
        </w:tc>
        <w:tc>
          <w:tcPr>
            <w:tcW w:w="1418" w:type="dxa"/>
            <w:shd w:val="clear" w:color="auto" w:fill="C6D9F1" w:themeFill="text2" w:themeFillTint="33"/>
          </w:tcPr>
          <w:p w14:paraId="5DF52E1F"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2:</w:t>
            </w:r>
          </w:p>
          <w:p w14:paraId="21F74FDA"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11.30 – 12.30</w:t>
            </w:r>
          </w:p>
        </w:tc>
        <w:tc>
          <w:tcPr>
            <w:tcW w:w="10347" w:type="dxa"/>
            <w:tcBorders>
              <w:right w:val="single" w:sz="4" w:space="0" w:color="auto"/>
            </w:tcBorders>
            <w:shd w:val="clear" w:color="auto" w:fill="C6D9F1" w:themeFill="text2" w:themeFillTint="33"/>
          </w:tcPr>
          <w:p w14:paraId="27BF29F3"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3:</w:t>
            </w:r>
          </w:p>
          <w:p w14:paraId="6BB91B41"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1.30 – 2.30</w:t>
            </w:r>
          </w:p>
        </w:tc>
        <w:tc>
          <w:tcPr>
            <w:tcW w:w="1447" w:type="dxa"/>
            <w:tcBorders>
              <w:left w:val="single" w:sz="4" w:space="0" w:color="auto"/>
            </w:tcBorders>
            <w:shd w:val="clear" w:color="auto" w:fill="C6D9F1" w:themeFill="text2" w:themeFillTint="33"/>
          </w:tcPr>
          <w:p w14:paraId="37576D7F"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4:</w:t>
            </w:r>
          </w:p>
          <w:p w14:paraId="301075BB" w14:textId="77777777"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2.30 – 3.00</w:t>
            </w:r>
          </w:p>
          <w:p w14:paraId="0281638D" w14:textId="77777777" w:rsidR="004B54D7" w:rsidRPr="004B54D7" w:rsidRDefault="004B54D7" w:rsidP="008F483D">
            <w:pPr>
              <w:rPr>
                <w:rFonts w:ascii="Comic Sans MS" w:hAnsi="Comic Sans MS" w:cs="Arial"/>
                <w:b/>
                <w:bCs/>
                <w:sz w:val="18"/>
                <w:szCs w:val="20"/>
              </w:rPr>
            </w:pPr>
          </w:p>
        </w:tc>
      </w:tr>
      <w:tr w:rsidR="008F483D" w:rsidRPr="001E0399" w14:paraId="62618335" w14:textId="77777777" w:rsidTr="008F483D">
        <w:trPr>
          <w:cantSplit/>
          <w:trHeight w:val="1641"/>
        </w:trPr>
        <w:tc>
          <w:tcPr>
            <w:tcW w:w="675" w:type="dxa"/>
            <w:shd w:val="clear" w:color="auto" w:fill="C6D9F1" w:themeFill="text2" w:themeFillTint="33"/>
            <w:textDirection w:val="btLr"/>
          </w:tcPr>
          <w:p w14:paraId="53C3044A" w14:textId="7E6D57EB"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 xml:space="preserve">Monday </w:t>
            </w:r>
            <w:r w:rsidR="00BE3CF4">
              <w:rPr>
                <w:rFonts w:ascii="Comic Sans MS" w:hAnsi="Comic Sans MS" w:cs="Arial"/>
                <w:b/>
                <w:bCs/>
                <w:sz w:val="18"/>
                <w:szCs w:val="20"/>
              </w:rPr>
              <w:t>8</w:t>
            </w:r>
            <w:r w:rsidR="00BE3CF4" w:rsidRPr="00BE3CF4">
              <w:rPr>
                <w:rFonts w:ascii="Comic Sans MS" w:hAnsi="Comic Sans MS" w:cs="Arial"/>
                <w:b/>
                <w:bCs/>
                <w:sz w:val="18"/>
                <w:szCs w:val="20"/>
                <w:vertAlign w:val="superscript"/>
              </w:rPr>
              <w:t>th</w:t>
            </w:r>
            <w:r w:rsidR="00BE3CF4">
              <w:rPr>
                <w:rFonts w:ascii="Comic Sans MS" w:hAnsi="Comic Sans MS" w:cs="Arial"/>
                <w:b/>
                <w:bCs/>
                <w:sz w:val="18"/>
                <w:szCs w:val="20"/>
              </w:rPr>
              <w:t xml:space="preserve"> </w:t>
            </w:r>
          </w:p>
        </w:tc>
        <w:tc>
          <w:tcPr>
            <w:tcW w:w="1843" w:type="dxa"/>
          </w:tcPr>
          <w:p w14:paraId="7B887DF8" w14:textId="77777777"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Music with Vicky</w:t>
            </w:r>
          </w:p>
          <w:p w14:paraId="3E55934C" w14:textId="77777777"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noProof/>
                <w:sz w:val="18"/>
                <w:szCs w:val="20"/>
                <w:lang w:eastAsia="en-GB"/>
              </w:rPr>
              <w:drawing>
                <wp:anchor distT="0" distB="0" distL="114300" distR="114300" simplePos="0" relativeHeight="251689984" behindDoc="1" locked="0" layoutInCell="1" allowOverlap="1" wp14:anchorId="326EB58E" wp14:editId="5C37DC0E">
                  <wp:simplePos x="0" y="0"/>
                  <wp:positionH relativeFrom="column">
                    <wp:posOffset>246380</wp:posOffset>
                  </wp:positionH>
                  <wp:positionV relativeFrom="paragraph">
                    <wp:posOffset>233680</wp:posOffset>
                  </wp:positionV>
                  <wp:extent cx="476250" cy="457200"/>
                  <wp:effectExtent l="19050" t="0" r="0" b="0"/>
                  <wp:wrapTight wrapText="bothSides">
                    <wp:wrapPolygon edited="0">
                      <wp:start x="-864" y="0"/>
                      <wp:lineTo x="-864" y="20700"/>
                      <wp:lineTo x="21600" y="20700"/>
                      <wp:lineTo x="21600" y="0"/>
                      <wp:lineTo x="-864"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Live on Teams</w:t>
            </w:r>
          </w:p>
        </w:tc>
        <w:tc>
          <w:tcPr>
            <w:tcW w:w="1418" w:type="dxa"/>
            <w:vMerge w:val="restart"/>
          </w:tcPr>
          <w:p w14:paraId="74009C5A" w14:textId="77777777"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Let’s get Physical</w:t>
            </w:r>
          </w:p>
          <w:p w14:paraId="567B2F6A" w14:textId="77777777"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During this time each day, practice physical skills as appropriate for your child. This might be floor time, stretches, or active physical movement.</w:t>
            </w:r>
          </w:p>
          <w:p w14:paraId="4ED6E620" w14:textId="77777777" w:rsidR="008F483D" w:rsidRPr="004B54D7" w:rsidRDefault="008F483D" w:rsidP="008F483D">
            <w:pPr>
              <w:jc w:val="center"/>
              <w:rPr>
                <w:rFonts w:ascii="Comic Sans MS" w:hAnsi="Comic Sans MS" w:cs="Arial"/>
                <w:sz w:val="18"/>
                <w:szCs w:val="20"/>
              </w:rPr>
            </w:pPr>
          </w:p>
          <w:p w14:paraId="254733B1" w14:textId="77777777"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Your child may have a Physiotherapy plan. Please get in touch with us if you would like need a copy of this</w:t>
            </w:r>
          </w:p>
        </w:tc>
        <w:tc>
          <w:tcPr>
            <w:tcW w:w="10347" w:type="dxa"/>
            <w:tcBorders>
              <w:right w:val="single" w:sz="4" w:space="0" w:color="auto"/>
            </w:tcBorders>
          </w:tcPr>
          <w:p w14:paraId="3796CD84" w14:textId="77777777" w:rsidR="008F483D" w:rsidRPr="004B54D7" w:rsidRDefault="008F483D" w:rsidP="008F483D">
            <w:pPr>
              <w:jc w:val="center"/>
              <w:rPr>
                <w:rFonts w:ascii="Comic Sans MS" w:hAnsi="Comic Sans MS" w:cs="Arial"/>
                <w:b/>
                <w:bCs/>
                <w:iCs/>
                <w:sz w:val="18"/>
                <w:szCs w:val="20"/>
              </w:rPr>
            </w:pPr>
            <w:r w:rsidRPr="004B54D7">
              <w:rPr>
                <w:rFonts w:ascii="Comic Sans MS" w:hAnsi="Comic Sans MS" w:cs="Arial"/>
                <w:b/>
                <w:bCs/>
                <w:iCs/>
                <w:noProof/>
                <w:sz w:val="18"/>
                <w:szCs w:val="20"/>
                <w:lang w:eastAsia="en-GB"/>
              </w:rPr>
              <w:t>Literacy – Reading and writing</w:t>
            </w:r>
          </w:p>
          <w:p w14:paraId="2F570DFB" w14:textId="77777777"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There are some simple literacy activities which it will be useful to practice every week including:</w:t>
            </w:r>
          </w:p>
          <w:p w14:paraId="39C02589" w14:textId="77777777"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xml:space="preserve">- Practice identifying some letter sounds, including those in their name or family members. </w:t>
            </w:r>
          </w:p>
          <w:p w14:paraId="1B6CB9F6" w14:textId="77777777"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Sequence the letters of their name and some simple or familiar words.</w:t>
            </w:r>
          </w:p>
          <w:p w14:paraId="3526C6E5" w14:textId="77777777"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Practice their ‘See and Learn’ vocab words – these are attached for this half term. This includes; find the photograph when named; match the written word to the photo; find the written word when asked.</w:t>
            </w:r>
          </w:p>
        </w:tc>
        <w:tc>
          <w:tcPr>
            <w:tcW w:w="1447" w:type="dxa"/>
            <w:vMerge w:val="restart"/>
            <w:tcBorders>
              <w:left w:val="single" w:sz="4" w:space="0" w:color="auto"/>
            </w:tcBorders>
          </w:tcPr>
          <w:p w14:paraId="2BA8FF55" w14:textId="77777777" w:rsidR="008F483D" w:rsidRPr="003C5F31" w:rsidRDefault="008F483D" w:rsidP="008F483D">
            <w:pPr>
              <w:jc w:val="center"/>
              <w:rPr>
                <w:rFonts w:ascii="Comic Sans MS" w:hAnsi="Comic Sans MS" w:cs="Arial"/>
                <w:b/>
                <w:sz w:val="20"/>
                <w:szCs w:val="20"/>
              </w:rPr>
            </w:pPr>
            <w:r>
              <w:rPr>
                <w:rFonts w:ascii="Comic Sans MS" w:hAnsi="Comic Sans MS" w:cs="Arial"/>
                <w:b/>
                <w:sz w:val="20"/>
                <w:szCs w:val="20"/>
              </w:rPr>
              <w:t>IEP Time</w:t>
            </w:r>
          </w:p>
          <w:p w14:paraId="0D5825F1" w14:textId="77777777" w:rsidR="008F483D" w:rsidRDefault="008F483D" w:rsidP="008F483D">
            <w:pPr>
              <w:rPr>
                <w:rFonts w:ascii="Comic Sans MS" w:hAnsi="Comic Sans MS" w:cs="Arial"/>
                <w:sz w:val="20"/>
                <w:szCs w:val="20"/>
              </w:rPr>
            </w:pPr>
          </w:p>
          <w:p w14:paraId="09B43BA9" w14:textId="77777777" w:rsidR="008F483D" w:rsidRPr="004B54D7" w:rsidRDefault="008F483D" w:rsidP="008F483D">
            <w:pPr>
              <w:rPr>
                <w:rFonts w:ascii="Comic Sans MS" w:hAnsi="Comic Sans MS" w:cs="Arial"/>
                <w:sz w:val="18"/>
                <w:szCs w:val="20"/>
              </w:rPr>
            </w:pPr>
            <w:r w:rsidRPr="00EC38EC">
              <w:rPr>
                <w:rFonts w:ascii="Comic Sans MS" w:hAnsi="Comic Sans MS" w:cs="Arial"/>
                <w:sz w:val="20"/>
                <w:szCs w:val="20"/>
              </w:rPr>
              <w:t>Use this time every day to</w:t>
            </w:r>
            <w:r w:rsidRPr="00EC38EC">
              <w:rPr>
                <w:rFonts w:ascii="Comic Sans MS" w:hAnsi="Comic Sans MS" w:cs="Arial"/>
                <w:b/>
                <w:sz w:val="20"/>
                <w:szCs w:val="20"/>
              </w:rPr>
              <w:t xml:space="preserve"> </w:t>
            </w:r>
            <w:r w:rsidRPr="00EC38EC">
              <w:rPr>
                <w:rFonts w:ascii="Comic Sans MS" w:hAnsi="Comic Sans MS" w:cs="Arial"/>
                <w:sz w:val="20"/>
                <w:szCs w:val="20"/>
              </w:rPr>
              <w:t>work on your child’</w:t>
            </w:r>
            <w:r>
              <w:rPr>
                <w:rFonts w:ascii="Comic Sans MS" w:hAnsi="Comic Sans MS" w:cs="Arial"/>
                <w:sz w:val="20"/>
                <w:szCs w:val="20"/>
              </w:rPr>
              <w:t xml:space="preserve">s targets </w:t>
            </w:r>
            <w:r w:rsidRPr="00EC38EC">
              <w:rPr>
                <w:rFonts w:ascii="Comic Sans MS" w:hAnsi="Comic Sans MS" w:cs="Arial"/>
                <w:sz w:val="20"/>
                <w:szCs w:val="20"/>
              </w:rPr>
              <w:t xml:space="preserve">from </w:t>
            </w:r>
            <w:r>
              <w:rPr>
                <w:rFonts w:ascii="Comic Sans MS" w:hAnsi="Comic Sans MS" w:cs="Arial"/>
                <w:sz w:val="20"/>
                <w:szCs w:val="20"/>
              </w:rPr>
              <w:t>their IEP. Contact school if you would like to be re-sent the IEP targets sheet.</w:t>
            </w:r>
          </w:p>
        </w:tc>
      </w:tr>
      <w:tr w:rsidR="008F483D" w:rsidRPr="001E0399" w14:paraId="2183D991" w14:textId="77777777" w:rsidTr="00291667">
        <w:trPr>
          <w:cantSplit/>
          <w:trHeight w:val="1267"/>
        </w:trPr>
        <w:tc>
          <w:tcPr>
            <w:tcW w:w="675" w:type="dxa"/>
            <w:shd w:val="clear" w:color="auto" w:fill="C6D9F1" w:themeFill="text2" w:themeFillTint="33"/>
            <w:textDirection w:val="btLr"/>
          </w:tcPr>
          <w:p w14:paraId="51F366AA" w14:textId="79EF844D"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 xml:space="preserve">Tuesday </w:t>
            </w:r>
            <w:r w:rsidR="00BE3CF4">
              <w:rPr>
                <w:rFonts w:ascii="Comic Sans MS" w:hAnsi="Comic Sans MS" w:cs="Arial"/>
                <w:b/>
                <w:bCs/>
                <w:sz w:val="18"/>
                <w:szCs w:val="20"/>
              </w:rPr>
              <w:t>9</w:t>
            </w:r>
            <w:r w:rsidR="00BE3CF4" w:rsidRPr="00BE3CF4">
              <w:rPr>
                <w:rFonts w:ascii="Comic Sans MS" w:hAnsi="Comic Sans MS" w:cs="Arial"/>
                <w:b/>
                <w:bCs/>
                <w:sz w:val="18"/>
                <w:szCs w:val="20"/>
                <w:vertAlign w:val="superscript"/>
              </w:rPr>
              <w:t>th</w:t>
            </w:r>
            <w:r w:rsidR="00BE3CF4">
              <w:rPr>
                <w:rFonts w:ascii="Comic Sans MS" w:hAnsi="Comic Sans MS" w:cs="Arial"/>
                <w:b/>
                <w:bCs/>
                <w:sz w:val="18"/>
                <w:szCs w:val="20"/>
              </w:rPr>
              <w:t xml:space="preserve"> </w:t>
            </w:r>
          </w:p>
          <w:p w14:paraId="01B65C81" w14:textId="77777777" w:rsidR="008F483D" w:rsidRPr="004B54D7" w:rsidRDefault="008F483D" w:rsidP="008F483D">
            <w:pPr>
              <w:ind w:left="113" w:right="113"/>
              <w:rPr>
                <w:rFonts w:ascii="Comic Sans MS" w:hAnsi="Comic Sans MS" w:cs="Arial"/>
                <w:b/>
                <w:bCs/>
                <w:sz w:val="18"/>
                <w:szCs w:val="20"/>
              </w:rPr>
            </w:pPr>
          </w:p>
        </w:tc>
        <w:tc>
          <w:tcPr>
            <w:tcW w:w="1843" w:type="dxa"/>
          </w:tcPr>
          <w:p w14:paraId="4C07850C" w14:textId="2FC78679" w:rsidR="00A326DF" w:rsidRPr="004B54D7" w:rsidRDefault="00A326DF" w:rsidP="00A326DF">
            <w:pPr>
              <w:jc w:val="center"/>
              <w:rPr>
                <w:rFonts w:ascii="Comic Sans MS" w:hAnsi="Comic Sans MS" w:cs="Arial"/>
                <w:b/>
                <w:bCs/>
                <w:sz w:val="18"/>
                <w:szCs w:val="20"/>
              </w:rPr>
            </w:pPr>
            <w:r w:rsidRPr="004B54D7">
              <w:rPr>
                <w:rFonts w:ascii="Comic Sans MS" w:hAnsi="Comic Sans MS" w:cs="Arial"/>
                <w:b/>
                <w:bCs/>
                <w:sz w:val="18"/>
                <w:szCs w:val="20"/>
              </w:rPr>
              <w:t>Music with Vicky</w:t>
            </w:r>
          </w:p>
          <w:p w14:paraId="17D274CE" w14:textId="4217304F" w:rsidR="00A326DF" w:rsidRPr="004B54D7" w:rsidRDefault="00291667" w:rsidP="00291667">
            <w:pPr>
              <w:jc w:val="center"/>
              <w:rPr>
                <w:rFonts w:ascii="Comic Sans MS" w:hAnsi="Comic Sans MS" w:cs="Arial"/>
                <w:b/>
                <w:bCs/>
                <w:sz w:val="18"/>
                <w:szCs w:val="20"/>
              </w:rPr>
            </w:pPr>
            <w:r w:rsidRPr="00A326DF">
              <w:rPr>
                <w:rFonts w:ascii="Comic Sans MS" w:hAnsi="Comic Sans MS" w:cs="Arial"/>
                <w:b/>
                <w:bCs/>
                <w:noProof/>
                <w:sz w:val="18"/>
                <w:szCs w:val="20"/>
              </w:rPr>
              <w:drawing>
                <wp:anchor distT="0" distB="0" distL="114300" distR="114300" simplePos="0" relativeHeight="251693056" behindDoc="1" locked="0" layoutInCell="1" allowOverlap="1" wp14:anchorId="6601EC43" wp14:editId="5B9EB6A7">
                  <wp:simplePos x="0" y="0"/>
                  <wp:positionH relativeFrom="column">
                    <wp:posOffset>284480</wp:posOffset>
                  </wp:positionH>
                  <wp:positionV relativeFrom="paragraph">
                    <wp:posOffset>201295</wp:posOffset>
                  </wp:positionV>
                  <wp:extent cx="476250" cy="457200"/>
                  <wp:effectExtent l="19050" t="0" r="0" b="0"/>
                  <wp:wrapTight wrapText="bothSides">
                    <wp:wrapPolygon edited="0">
                      <wp:start x="-864" y="0"/>
                      <wp:lineTo x="-864" y="20700"/>
                      <wp:lineTo x="21600" y="20700"/>
                      <wp:lineTo x="21600" y="0"/>
                      <wp:lineTo x="-864"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00A326DF" w:rsidRPr="004B54D7">
              <w:rPr>
                <w:rFonts w:ascii="Comic Sans MS" w:hAnsi="Comic Sans MS" w:cs="Arial"/>
                <w:b/>
                <w:bCs/>
                <w:sz w:val="18"/>
                <w:szCs w:val="20"/>
              </w:rPr>
              <w:t>Live on Teams</w:t>
            </w:r>
          </w:p>
        </w:tc>
        <w:tc>
          <w:tcPr>
            <w:tcW w:w="1418" w:type="dxa"/>
            <w:vMerge/>
          </w:tcPr>
          <w:p w14:paraId="7FD7CECF" w14:textId="77777777"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14:paraId="59EE8EBF" w14:textId="77777777" w:rsidR="00BE3CF4" w:rsidRPr="004B54D7" w:rsidRDefault="00BE3CF4" w:rsidP="00BE3CF4">
            <w:pPr>
              <w:jc w:val="center"/>
              <w:rPr>
                <w:rFonts w:ascii="Comic Sans MS" w:hAnsi="Comic Sans MS" w:cs="Arial"/>
                <w:b/>
                <w:bCs/>
                <w:sz w:val="18"/>
                <w:szCs w:val="20"/>
              </w:rPr>
            </w:pPr>
            <w:r w:rsidRPr="004B54D7">
              <w:rPr>
                <w:rFonts w:ascii="Comic Sans MS" w:hAnsi="Comic Sans MS" w:cs="Arial"/>
                <w:b/>
                <w:bCs/>
                <w:sz w:val="18"/>
                <w:szCs w:val="20"/>
              </w:rPr>
              <w:t>Numeracy - Number</w:t>
            </w:r>
          </w:p>
          <w:p w14:paraId="696D0402" w14:textId="10717C62" w:rsidR="008F483D" w:rsidRPr="004B54D7" w:rsidRDefault="00BE3CF4" w:rsidP="00BE3CF4">
            <w:pPr>
              <w:rPr>
                <w:rFonts w:ascii="Comic Sans MS" w:hAnsi="Comic Sans MS" w:cs="Arial"/>
                <w:i/>
                <w:iCs/>
                <w:sz w:val="18"/>
                <w:szCs w:val="20"/>
              </w:rPr>
            </w:pPr>
            <w:r w:rsidRPr="004B54D7">
              <w:rPr>
                <w:rFonts w:ascii="Comic Sans MS" w:hAnsi="Comic Sans MS" w:cs="Arial"/>
                <w:sz w:val="18"/>
                <w:szCs w:val="20"/>
              </w:rPr>
              <w:t xml:space="preserve">Introducing counting opportunities for your child around the home. </w:t>
            </w:r>
            <w:r>
              <w:rPr>
                <w:rFonts w:ascii="Comic Sans MS" w:hAnsi="Comic Sans MS" w:cs="Arial"/>
                <w:i/>
                <w:iCs/>
                <w:sz w:val="18"/>
                <w:szCs w:val="20"/>
              </w:rPr>
              <w:t xml:space="preserve">Repeat </w:t>
            </w:r>
            <w:r>
              <w:rPr>
                <w:rFonts w:ascii="Comic Sans MS" w:hAnsi="Comic Sans MS" w:cs="Arial"/>
                <w:i/>
                <w:iCs/>
                <w:sz w:val="18"/>
                <w:szCs w:val="20"/>
              </w:rPr>
              <w:t>the number puzzle activity sent out to you. The sheet contains numbers to 20, but please just complete the numbers which you feel your child is more confident with</w:t>
            </w:r>
            <w:r>
              <w:rPr>
                <w:rFonts w:ascii="Comic Sans MS" w:hAnsi="Comic Sans MS" w:cs="Arial"/>
                <w:i/>
                <w:iCs/>
                <w:sz w:val="18"/>
                <w:szCs w:val="20"/>
              </w:rPr>
              <w:t>.</w:t>
            </w:r>
          </w:p>
        </w:tc>
        <w:tc>
          <w:tcPr>
            <w:tcW w:w="1447" w:type="dxa"/>
            <w:vMerge/>
            <w:tcBorders>
              <w:left w:val="single" w:sz="4" w:space="0" w:color="auto"/>
            </w:tcBorders>
          </w:tcPr>
          <w:p w14:paraId="163F9D57" w14:textId="77777777" w:rsidR="008F483D" w:rsidRPr="004B54D7" w:rsidRDefault="008F483D" w:rsidP="008F483D">
            <w:pPr>
              <w:rPr>
                <w:rFonts w:ascii="Comic Sans MS" w:hAnsi="Comic Sans MS" w:cs="Arial"/>
                <w:i/>
                <w:iCs/>
                <w:sz w:val="18"/>
                <w:szCs w:val="20"/>
              </w:rPr>
            </w:pPr>
          </w:p>
        </w:tc>
      </w:tr>
      <w:tr w:rsidR="008F483D" w:rsidRPr="001E0399" w14:paraId="3F5C9028" w14:textId="77777777" w:rsidTr="008F483D">
        <w:trPr>
          <w:cantSplit/>
          <w:trHeight w:val="1522"/>
        </w:trPr>
        <w:tc>
          <w:tcPr>
            <w:tcW w:w="675" w:type="dxa"/>
            <w:shd w:val="clear" w:color="auto" w:fill="C6D9F1" w:themeFill="text2" w:themeFillTint="33"/>
            <w:textDirection w:val="btLr"/>
          </w:tcPr>
          <w:p w14:paraId="5A3E43AD" w14:textId="1B17D880"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 xml:space="preserve">Wednesday </w:t>
            </w:r>
            <w:r w:rsidR="00BE3CF4">
              <w:rPr>
                <w:rFonts w:ascii="Comic Sans MS" w:hAnsi="Comic Sans MS" w:cs="Arial"/>
                <w:b/>
                <w:bCs/>
                <w:sz w:val="18"/>
                <w:szCs w:val="20"/>
              </w:rPr>
              <w:t>10</w:t>
            </w:r>
            <w:r w:rsidR="00BE3CF4" w:rsidRPr="00BE3CF4">
              <w:rPr>
                <w:rFonts w:ascii="Comic Sans MS" w:hAnsi="Comic Sans MS" w:cs="Arial"/>
                <w:b/>
                <w:bCs/>
                <w:sz w:val="18"/>
                <w:szCs w:val="20"/>
                <w:vertAlign w:val="superscript"/>
              </w:rPr>
              <w:t>th</w:t>
            </w:r>
            <w:r w:rsidR="00BE3CF4">
              <w:rPr>
                <w:rFonts w:ascii="Comic Sans MS" w:hAnsi="Comic Sans MS" w:cs="Arial"/>
                <w:b/>
                <w:bCs/>
                <w:sz w:val="18"/>
                <w:szCs w:val="20"/>
              </w:rPr>
              <w:t xml:space="preserve"> </w:t>
            </w:r>
          </w:p>
        </w:tc>
        <w:tc>
          <w:tcPr>
            <w:tcW w:w="1843" w:type="dxa"/>
          </w:tcPr>
          <w:p w14:paraId="21B71FF0" w14:textId="77777777" w:rsidR="00A326DF" w:rsidRPr="004B54D7" w:rsidRDefault="00A326DF" w:rsidP="00A326DF">
            <w:pPr>
              <w:jc w:val="center"/>
              <w:rPr>
                <w:rFonts w:ascii="Comic Sans MS" w:hAnsi="Comic Sans MS" w:cs="Arial"/>
                <w:b/>
                <w:sz w:val="18"/>
                <w:szCs w:val="20"/>
              </w:rPr>
            </w:pPr>
            <w:r w:rsidRPr="004B54D7">
              <w:rPr>
                <w:rFonts w:ascii="Comic Sans MS" w:hAnsi="Comic Sans MS" w:cs="Arial"/>
                <w:b/>
                <w:sz w:val="18"/>
                <w:szCs w:val="20"/>
              </w:rPr>
              <w:t>Teams Meeting</w:t>
            </w:r>
          </w:p>
          <w:p w14:paraId="0950F6BC" w14:textId="77777777" w:rsidR="00A326DF" w:rsidRPr="004B54D7" w:rsidRDefault="00A326DF" w:rsidP="00A326DF">
            <w:pPr>
              <w:jc w:val="center"/>
              <w:rPr>
                <w:rFonts w:ascii="Comic Sans MS" w:hAnsi="Comic Sans MS" w:cs="Arial"/>
                <w:sz w:val="18"/>
                <w:szCs w:val="20"/>
              </w:rPr>
            </w:pPr>
            <w:r w:rsidRPr="004B54D7">
              <w:rPr>
                <w:rFonts w:ascii="Comic Sans MS" w:hAnsi="Comic Sans MS" w:cs="Arial"/>
                <w:sz w:val="18"/>
                <w:szCs w:val="20"/>
              </w:rPr>
              <w:t>Live teams chat with Emily</w:t>
            </w:r>
          </w:p>
          <w:p w14:paraId="021634C9" w14:textId="77777777" w:rsidR="00A326DF" w:rsidRDefault="00A326DF" w:rsidP="00A326DF">
            <w:pPr>
              <w:jc w:val="center"/>
              <w:rPr>
                <w:rFonts w:ascii="Comic Sans MS" w:hAnsi="Comic Sans MS" w:cs="Arial"/>
                <w:b/>
                <w:bCs/>
                <w:sz w:val="18"/>
                <w:szCs w:val="20"/>
              </w:rPr>
            </w:pPr>
            <w:r>
              <w:rPr>
                <w:rFonts w:ascii="Comic Sans MS" w:hAnsi="Comic Sans MS" w:cs="Arial"/>
                <w:sz w:val="18"/>
                <w:szCs w:val="20"/>
              </w:rPr>
              <w:t>10.15 – 10.30</w:t>
            </w:r>
          </w:p>
          <w:p w14:paraId="28F3B61F" w14:textId="77777777" w:rsidR="008F483D" w:rsidRPr="004B54D7" w:rsidRDefault="00A326DF" w:rsidP="00A326DF">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10.30 – 11.00</w:t>
            </w:r>
          </w:p>
        </w:tc>
        <w:tc>
          <w:tcPr>
            <w:tcW w:w="1418" w:type="dxa"/>
            <w:vMerge/>
          </w:tcPr>
          <w:p w14:paraId="289E9876" w14:textId="77777777"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14:paraId="3DF8BA4C" w14:textId="77777777" w:rsidR="008F483D" w:rsidRDefault="00BE3CF4" w:rsidP="00BE3CF4">
            <w:pPr>
              <w:jc w:val="center"/>
              <w:rPr>
                <w:rFonts w:ascii="Comic Sans MS" w:hAnsi="Comic Sans MS" w:cs="Arial"/>
                <w:b/>
                <w:bCs/>
                <w:sz w:val="18"/>
                <w:szCs w:val="20"/>
              </w:rPr>
            </w:pPr>
            <w:r>
              <w:rPr>
                <w:rFonts w:ascii="Comic Sans MS" w:hAnsi="Comic Sans MS" w:cs="Arial"/>
                <w:b/>
                <w:bCs/>
                <w:sz w:val="18"/>
                <w:szCs w:val="20"/>
              </w:rPr>
              <w:t>Topic – Valentine’s Day</w:t>
            </w:r>
          </w:p>
          <w:p w14:paraId="07C14945" w14:textId="5B04C994" w:rsidR="00BE3CF4" w:rsidRDefault="00291667" w:rsidP="00BE3CF4">
            <w:pPr>
              <w:rPr>
                <w:rFonts w:ascii="Comic Sans MS" w:hAnsi="Comic Sans MS" w:cs="Arial"/>
                <w:b/>
                <w:bCs/>
                <w:sz w:val="18"/>
                <w:szCs w:val="20"/>
              </w:rPr>
            </w:pPr>
            <w:r>
              <w:rPr>
                <w:rFonts w:ascii="Comic Sans MS" w:hAnsi="Comic Sans MS" w:cs="Arial"/>
                <w:b/>
                <w:bCs/>
                <w:sz w:val="18"/>
                <w:szCs w:val="20"/>
              </w:rPr>
              <w:t>Valentine’s Day activity ideas attached to the email:</w:t>
            </w:r>
          </w:p>
          <w:p w14:paraId="777459E2" w14:textId="77777777" w:rsidR="00205A60" w:rsidRPr="00A02AB7" w:rsidRDefault="00205A60" w:rsidP="00205A60">
            <w:pPr>
              <w:pStyle w:val="ListParagraph"/>
              <w:numPr>
                <w:ilvl w:val="0"/>
                <w:numId w:val="2"/>
              </w:numPr>
              <w:rPr>
                <w:rFonts w:ascii="Comic Sans MS" w:hAnsi="Comic Sans MS" w:cs="Arial"/>
                <w:sz w:val="18"/>
                <w:szCs w:val="20"/>
              </w:rPr>
            </w:pPr>
            <w:r w:rsidRPr="00A02AB7">
              <w:rPr>
                <w:rFonts w:ascii="Comic Sans MS" w:hAnsi="Comic Sans MS" w:cs="Arial"/>
                <w:sz w:val="18"/>
                <w:szCs w:val="20"/>
              </w:rPr>
              <w:t>Heart-shaped Wreath</w:t>
            </w:r>
          </w:p>
          <w:p w14:paraId="45A92092" w14:textId="77777777" w:rsidR="00205A60" w:rsidRPr="00A02AB7" w:rsidRDefault="00205A60" w:rsidP="00205A60">
            <w:pPr>
              <w:pStyle w:val="ListParagraph"/>
              <w:numPr>
                <w:ilvl w:val="0"/>
                <w:numId w:val="2"/>
              </w:numPr>
              <w:rPr>
                <w:rFonts w:ascii="Comic Sans MS" w:hAnsi="Comic Sans MS" w:cs="Arial"/>
                <w:sz w:val="18"/>
                <w:szCs w:val="20"/>
              </w:rPr>
            </w:pPr>
            <w:r w:rsidRPr="00A02AB7">
              <w:rPr>
                <w:rFonts w:ascii="Comic Sans MS" w:hAnsi="Comic Sans MS" w:cs="Arial"/>
                <w:sz w:val="18"/>
                <w:szCs w:val="20"/>
              </w:rPr>
              <w:t>Valentine’s Day Candle Holder</w:t>
            </w:r>
          </w:p>
          <w:p w14:paraId="32662CF9" w14:textId="356EA146" w:rsidR="00291667" w:rsidRPr="00205A60" w:rsidRDefault="00205A60" w:rsidP="00205A60">
            <w:pPr>
              <w:pStyle w:val="ListParagraph"/>
              <w:numPr>
                <w:ilvl w:val="0"/>
                <w:numId w:val="2"/>
              </w:numPr>
              <w:rPr>
                <w:rFonts w:ascii="Comic Sans MS" w:hAnsi="Comic Sans MS" w:cs="Arial"/>
                <w:b/>
                <w:bCs/>
                <w:sz w:val="18"/>
                <w:szCs w:val="20"/>
              </w:rPr>
            </w:pPr>
            <w:r w:rsidRPr="00A02AB7">
              <w:rPr>
                <w:rFonts w:ascii="Comic Sans MS" w:hAnsi="Comic Sans MS" w:cs="Arial"/>
                <w:sz w:val="18"/>
                <w:szCs w:val="20"/>
              </w:rPr>
              <w:t>How to make heart-shaped iced biscuits</w:t>
            </w:r>
            <w:r>
              <w:rPr>
                <w:rFonts w:ascii="Comic Sans MS" w:hAnsi="Comic Sans MS" w:cs="Arial"/>
                <w:b/>
                <w:bCs/>
                <w:sz w:val="18"/>
                <w:szCs w:val="20"/>
              </w:rPr>
              <w:t xml:space="preserve"> </w:t>
            </w:r>
            <w:r w:rsidR="001216BD">
              <w:rPr>
                <w:rFonts w:ascii="Comic Sans MS" w:hAnsi="Comic Sans MS" w:cs="Arial"/>
                <w:b/>
                <w:bCs/>
                <w:sz w:val="18"/>
                <w:szCs w:val="20"/>
              </w:rPr>
              <w:t xml:space="preserve"> (you could sequence the cards in the correct order once you have completed the activity).</w:t>
            </w:r>
          </w:p>
        </w:tc>
        <w:tc>
          <w:tcPr>
            <w:tcW w:w="1447" w:type="dxa"/>
            <w:vMerge/>
            <w:tcBorders>
              <w:left w:val="single" w:sz="4" w:space="0" w:color="auto"/>
            </w:tcBorders>
          </w:tcPr>
          <w:p w14:paraId="14D80C4D" w14:textId="77777777" w:rsidR="008F483D" w:rsidRPr="004B54D7" w:rsidRDefault="008F483D" w:rsidP="008F483D">
            <w:pPr>
              <w:rPr>
                <w:rFonts w:ascii="Comic Sans MS" w:hAnsi="Comic Sans MS" w:cs="Arial"/>
                <w:sz w:val="18"/>
                <w:szCs w:val="20"/>
              </w:rPr>
            </w:pPr>
          </w:p>
        </w:tc>
      </w:tr>
      <w:tr w:rsidR="008F483D" w:rsidRPr="001E0399" w14:paraId="16FB9773" w14:textId="77777777" w:rsidTr="008F483D">
        <w:trPr>
          <w:cantSplit/>
          <w:trHeight w:val="1134"/>
        </w:trPr>
        <w:tc>
          <w:tcPr>
            <w:tcW w:w="675" w:type="dxa"/>
            <w:shd w:val="clear" w:color="auto" w:fill="C6D9F1" w:themeFill="text2" w:themeFillTint="33"/>
            <w:textDirection w:val="btLr"/>
          </w:tcPr>
          <w:p w14:paraId="5D13327C" w14:textId="29A7356D"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 xml:space="preserve">Thursday </w:t>
            </w:r>
            <w:r w:rsidR="00BE3CF4">
              <w:rPr>
                <w:rFonts w:ascii="Comic Sans MS" w:hAnsi="Comic Sans MS" w:cs="Arial"/>
                <w:b/>
                <w:bCs/>
                <w:sz w:val="18"/>
                <w:szCs w:val="20"/>
              </w:rPr>
              <w:t>11</w:t>
            </w:r>
            <w:r w:rsidR="00BE3CF4" w:rsidRPr="00BE3CF4">
              <w:rPr>
                <w:rFonts w:ascii="Comic Sans MS" w:hAnsi="Comic Sans MS" w:cs="Arial"/>
                <w:b/>
                <w:bCs/>
                <w:sz w:val="18"/>
                <w:szCs w:val="20"/>
                <w:vertAlign w:val="superscript"/>
              </w:rPr>
              <w:t>th</w:t>
            </w:r>
            <w:r w:rsidR="00BE3CF4">
              <w:rPr>
                <w:rFonts w:ascii="Comic Sans MS" w:hAnsi="Comic Sans MS" w:cs="Arial"/>
                <w:b/>
                <w:bCs/>
                <w:sz w:val="18"/>
                <w:szCs w:val="20"/>
              </w:rPr>
              <w:t xml:space="preserve"> </w:t>
            </w:r>
          </w:p>
        </w:tc>
        <w:tc>
          <w:tcPr>
            <w:tcW w:w="1843" w:type="dxa"/>
          </w:tcPr>
          <w:p w14:paraId="4484A4BA" w14:textId="77777777" w:rsidR="008F483D" w:rsidRPr="004B54D7" w:rsidRDefault="008F483D" w:rsidP="008F483D">
            <w:pPr>
              <w:jc w:val="center"/>
              <w:rPr>
                <w:rFonts w:ascii="Comic Sans MS" w:hAnsi="Comic Sans MS" w:cs="Arial"/>
                <w:b/>
                <w:sz w:val="18"/>
                <w:szCs w:val="20"/>
              </w:rPr>
            </w:pPr>
            <w:r w:rsidRPr="004B54D7">
              <w:rPr>
                <w:rFonts w:ascii="Comic Sans MS" w:hAnsi="Comic Sans MS" w:cs="Arial"/>
                <w:b/>
                <w:sz w:val="18"/>
                <w:szCs w:val="20"/>
              </w:rPr>
              <w:t>Teams Meeting</w:t>
            </w:r>
          </w:p>
          <w:p w14:paraId="2FB039B4" w14:textId="77777777"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Live teams chat with Emily</w:t>
            </w:r>
          </w:p>
          <w:p w14:paraId="16A288D5" w14:textId="77777777" w:rsidR="008F483D" w:rsidRDefault="008F483D" w:rsidP="008F483D">
            <w:pPr>
              <w:jc w:val="center"/>
              <w:rPr>
                <w:rFonts w:ascii="Comic Sans MS" w:hAnsi="Comic Sans MS" w:cs="Arial"/>
                <w:b/>
                <w:bCs/>
                <w:sz w:val="18"/>
                <w:szCs w:val="20"/>
              </w:rPr>
            </w:pPr>
            <w:r>
              <w:rPr>
                <w:rFonts w:ascii="Comic Sans MS" w:hAnsi="Comic Sans MS" w:cs="Arial"/>
                <w:sz w:val="18"/>
                <w:szCs w:val="20"/>
              </w:rPr>
              <w:t>10.15 – 10.30</w:t>
            </w:r>
          </w:p>
          <w:p w14:paraId="74681011" w14:textId="77777777"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10.30 – 11.00</w:t>
            </w:r>
          </w:p>
        </w:tc>
        <w:tc>
          <w:tcPr>
            <w:tcW w:w="1418" w:type="dxa"/>
            <w:vMerge/>
          </w:tcPr>
          <w:p w14:paraId="573D6153" w14:textId="77777777"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14:paraId="12B61DF2" w14:textId="77777777" w:rsidR="00BE3CF4" w:rsidRPr="00EC38EC" w:rsidRDefault="00BE3CF4" w:rsidP="00BE3CF4">
            <w:pPr>
              <w:jc w:val="center"/>
              <w:rPr>
                <w:rFonts w:ascii="Comic Sans MS" w:hAnsi="Comic Sans MS" w:cs="Arial"/>
                <w:b/>
                <w:sz w:val="20"/>
                <w:szCs w:val="20"/>
              </w:rPr>
            </w:pPr>
            <w:r>
              <w:rPr>
                <w:noProof/>
              </w:rPr>
              <w:drawing>
                <wp:anchor distT="0" distB="0" distL="114300" distR="114300" simplePos="0" relativeHeight="251695104" behindDoc="1" locked="0" layoutInCell="1" allowOverlap="1" wp14:anchorId="0BA143B7" wp14:editId="44AF71B6">
                  <wp:simplePos x="0" y="0"/>
                  <wp:positionH relativeFrom="column">
                    <wp:posOffset>-61595</wp:posOffset>
                  </wp:positionH>
                  <wp:positionV relativeFrom="paragraph">
                    <wp:posOffset>635</wp:posOffset>
                  </wp:positionV>
                  <wp:extent cx="1078230" cy="847725"/>
                  <wp:effectExtent l="0" t="0" r="0" b="0"/>
                  <wp:wrapTight wrapText="bothSides">
                    <wp:wrapPolygon edited="0">
                      <wp:start x="0" y="0"/>
                      <wp:lineTo x="0" y="21357"/>
                      <wp:lineTo x="21371" y="21357"/>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6337" t="20162" r="49655" b="28543"/>
                          <a:stretch/>
                        </pic:blipFill>
                        <pic:spPr bwMode="auto">
                          <a:xfrm>
                            <a:off x="0" y="0"/>
                            <a:ext cx="107823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sz w:val="20"/>
                <w:szCs w:val="20"/>
              </w:rPr>
              <w:t>Valentine’s Day – Whole school theme day</w:t>
            </w:r>
          </w:p>
          <w:p w14:paraId="61BEDEB0" w14:textId="2E9CB49A" w:rsidR="008F483D" w:rsidRPr="004B54D7" w:rsidRDefault="00BE3CF4" w:rsidP="00BE3CF4">
            <w:pPr>
              <w:rPr>
                <w:rFonts w:ascii="Comic Sans MS" w:hAnsi="Comic Sans MS" w:cs="Arial"/>
                <w:sz w:val="18"/>
                <w:szCs w:val="18"/>
              </w:rPr>
            </w:pPr>
            <w:r>
              <w:rPr>
                <w:rFonts w:ascii="Comic Sans MS" w:hAnsi="Comic Sans MS" w:cs="Arial"/>
                <w:iCs/>
                <w:sz w:val="20"/>
                <w:szCs w:val="20"/>
              </w:rPr>
              <w:t>Wear red or pink today for our theme day! Can you make a Valentine’s Day card for someone special today? Can you decorate a heart and think of some</w:t>
            </w:r>
            <w:r>
              <w:rPr>
                <w:rFonts w:ascii="Comic Sans MS" w:hAnsi="Comic Sans MS" w:cs="Arial"/>
                <w:iCs/>
                <w:sz w:val="20"/>
                <w:szCs w:val="20"/>
              </w:rPr>
              <w:t xml:space="preserve"> </w:t>
            </w:r>
            <w:r>
              <w:rPr>
                <w:rFonts w:ascii="Comic Sans MS" w:hAnsi="Comic Sans MS" w:cs="Arial"/>
                <w:iCs/>
                <w:sz w:val="20"/>
                <w:szCs w:val="20"/>
              </w:rPr>
              <w:t>things that you/your child loves or are thankful for?</w:t>
            </w:r>
          </w:p>
        </w:tc>
        <w:tc>
          <w:tcPr>
            <w:tcW w:w="1447" w:type="dxa"/>
            <w:vMerge/>
            <w:tcBorders>
              <w:left w:val="single" w:sz="4" w:space="0" w:color="auto"/>
              <w:bottom w:val="single" w:sz="4" w:space="0" w:color="auto"/>
            </w:tcBorders>
          </w:tcPr>
          <w:p w14:paraId="7271E8C4" w14:textId="77777777" w:rsidR="008F483D" w:rsidRPr="004B54D7" w:rsidRDefault="008F483D" w:rsidP="008F483D">
            <w:pPr>
              <w:rPr>
                <w:rFonts w:ascii="Comic Sans MS" w:hAnsi="Comic Sans MS" w:cs="Arial"/>
                <w:sz w:val="18"/>
                <w:szCs w:val="18"/>
              </w:rPr>
            </w:pPr>
          </w:p>
        </w:tc>
      </w:tr>
      <w:tr w:rsidR="008F483D" w:rsidRPr="001E0399" w14:paraId="71425092" w14:textId="77777777" w:rsidTr="008F483D">
        <w:trPr>
          <w:cantSplit/>
          <w:trHeight w:val="1522"/>
        </w:trPr>
        <w:tc>
          <w:tcPr>
            <w:tcW w:w="675" w:type="dxa"/>
            <w:shd w:val="clear" w:color="auto" w:fill="C6D9F1" w:themeFill="text2" w:themeFillTint="33"/>
            <w:textDirection w:val="btLr"/>
          </w:tcPr>
          <w:p w14:paraId="4CEDCE26" w14:textId="57FBE8B0" w:rsidR="008F483D" w:rsidRPr="004B54D7" w:rsidRDefault="008F483D" w:rsidP="008F483D">
            <w:pPr>
              <w:ind w:left="113" w:right="113"/>
              <w:rPr>
                <w:rFonts w:ascii="Comic Sans MS" w:hAnsi="Comic Sans MS" w:cs="Arial"/>
                <w:b/>
                <w:bCs/>
                <w:sz w:val="18"/>
                <w:szCs w:val="20"/>
              </w:rPr>
            </w:pPr>
            <w:r>
              <w:rPr>
                <w:rFonts w:ascii="Comic Sans MS" w:hAnsi="Comic Sans MS" w:cs="Arial"/>
                <w:b/>
                <w:bCs/>
                <w:sz w:val="18"/>
                <w:szCs w:val="20"/>
              </w:rPr>
              <w:t>Fr</w:t>
            </w:r>
            <w:r w:rsidRPr="004B54D7">
              <w:rPr>
                <w:rFonts w:ascii="Comic Sans MS" w:hAnsi="Comic Sans MS" w:cs="Arial"/>
                <w:b/>
                <w:bCs/>
                <w:sz w:val="18"/>
                <w:szCs w:val="20"/>
              </w:rPr>
              <w:t xml:space="preserve">iday </w:t>
            </w:r>
            <w:r w:rsidR="00BE3CF4">
              <w:rPr>
                <w:rFonts w:ascii="Comic Sans MS" w:hAnsi="Comic Sans MS" w:cs="Arial"/>
                <w:b/>
                <w:bCs/>
                <w:sz w:val="18"/>
                <w:szCs w:val="20"/>
              </w:rPr>
              <w:t>12</w:t>
            </w:r>
            <w:r w:rsidR="00BE3CF4" w:rsidRPr="00BE3CF4">
              <w:rPr>
                <w:rFonts w:ascii="Comic Sans MS" w:hAnsi="Comic Sans MS" w:cs="Arial"/>
                <w:b/>
                <w:bCs/>
                <w:sz w:val="18"/>
                <w:szCs w:val="20"/>
                <w:vertAlign w:val="superscript"/>
              </w:rPr>
              <w:t>th</w:t>
            </w:r>
            <w:r w:rsidR="00BE3CF4">
              <w:rPr>
                <w:rFonts w:ascii="Comic Sans MS" w:hAnsi="Comic Sans MS" w:cs="Arial"/>
                <w:b/>
                <w:bCs/>
                <w:sz w:val="18"/>
                <w:szCs w:val="20"/>
              </w:rPr>
              <w:t xml:space="preserve"> </w:t>
            </w:r>
          </w:p>
        </w:tc>
        <w:tc>
          <w:tcPr>
            <w:tcW w:w="1843" w:type="dxa"/>
          </w:tcPr>
          <w:p w14:paraId="5A0A6A8F" w14:textId="77777777"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Music with Vicky</w:t>
            </w:r>
          </w:p>
          <w:p w14:paraId="5CA6D939" w14:textId="77777777" w:rsidR="008F483D" w:rsidRPr="004B54D7" w:rsidRDefault="008F483D" w:rsidP="008F483D">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88960" behindDoc="1" locked="0" layoutInCell="1" allowOverlap="1" wp14:anchorId="508548D0" wp14:editId="24473199">
                  <wp:simplePos x="0" y="0"/>
                  <wp:positionH relativeFrom="column">
                    <wp:posOffset>246380</wp:posOffset>
                  </wp:positionH>
                  <wp:positionV relativeFrom="paragraph">
                    <wp:posOffset>217170</wp:posOffset>
                  </wp:positionV>
                  <wp:extent cx="476250" cy="457200"/>
                  <wp:effectExtent l="19050" t="0" r="0" b="0"/>
                  <wp:wrapTight wrapText="bothSides">
                    <wp:wrapPolygon edited="0">
                      <wp:start x="-864" y="0"/>
                      <wp:lineTo x="-864" y="20700"/>
                      <wp:lineTo x="21600" y="20700"/>
                      <wp:lineTo x="21600" y="0"/>
                      <wp:lineTo x="-864"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Pr>
                <w:rFonts w:ascii="Comic Sans MS" w:hAnsi="Comic Sans MS" w:cs="Arial"/>
                <w:b/>
                <w:bCs/>
                <w:sz w:val="18"/>
                <w:szCs w:val="20"/>
              </w:rPr>
              <w:t>Live on T</w:t>
            </w:r>
            <w:r w:rsidRPr="004B54D7">
              <w:rPr>
                <w:rFonts w:ascii="Comic Sans MS" w:hAnsi="Comic Sans MS" w:cs="Arial"/>
                <w:b/>
                <w:bCs/>
                <w:sz w:val="18"/>
                <w:szCs w:val="20"/>
              </w:rPr>
              <w:t>eams</w:t>
            </w:r>
          </w:p>
        </w:tc>
        <w:tc>
          <w:tcPr>
            <w:tcW w:w="1418" w:type="dxa"/>
            <w:vMerge/>
          </w:tcPr>
          <w:p w14:paraId="07E8416B" w14:textId="77777777"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14:paraId="742253F3" w14:textId="77777777"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Story time</w:t>
            </w:r>
          </w:p>
          <w:p w14:paraId="63FB8650" w14:textId="5283C469" w:rsidR="008F483D" w:rsidRPr="004B54D7" w:rsidRDefault="008F483D" w:rsidP="00E166EF">
            <w:pPr>
              <w:rPr>
                <w:rFonts w:ascii="Comic Sans MS" w:hAnsi="Comic Sans MS" w:cs="Arial"/>
                <w:sz w:val="18"/>
                <w:szCs w:val="20"/>
              </w:rPr>
            </w:pPr>
            <w:r w:rsidRPr="004B54D7">
              <w:rPr>
                <w:rFonts w:ascii="Comic Sans MS" w:hAnsi="Comic Sans MS" w:cs="Arial"/>
                <w:sz w:val="18"/>
                <w:szCs w:val="20"/>
              </w:rPr>
              <w:t xml:space="preserve">Sharing books with your child. Practice book skills such as: turning the pages, identifying the front/back cover, where the text/images are. </w:t>
            </w:r>
            <w:r w:rsidR="00BE3CF4">
              <w:rPr>
                <w:rFonts w:ascii="Comic Sans MS" w:hAnsi="Comic Sans MS" w:cs="Arial"/>
                <w:i/>
                <w:iCs/>
                <w:sz w:val="18"/>
                <w:szCs w:val="20"/>
              </w:rPr>
              <w:t>A copy of the text ‘While we can’t hug’ has been posted out to you. Read through the book and talk about what we are experiencing at the moment. How does it make your child feel? Who are they not able to hug at the moment? Show the symbols from the story as you read, at the end ask your child to look at the symbol to identify each part of the story and answer questions about the book.</w:t>
            </w:r>
          </w:p>
        </w:tc>
        <w:tc>
          <w:tcPr>
            <w:tcW w:w="1447" w:type="dxa"/>
            <w:tcBorders>
              <w:top w:val="single" w:sz="4" w:space="0" w:color="auto"/>
              <w:left w:val="single" w:sz="4" w:space="0" w:color="auto"/>
            </w:tcBorders>
          </w:tcPr>
          <w:p w14:paraId="435CA0C6" w14:textId="77777777" w:rsidR="008F483D" w:rsidRDefault="008F483D" w:rsidP="008F483D">
            <w:pPr>
              <w:rPr>
                <w:rFonts w:ascii="Comic Sans MS" w:hAnsi="Comic Sans MS" w:cs="Arial"/>
                <w:b/>
                <w:sz w:val="18"/>
                <w:szCs w:val="20"/>
              </w:rPr>
            </w:pPr>
            <w:r>
              <w:rPr>
                <w:rFonts w:ascii="Comic Sans MS" w:hAnsi="Comic Sans MS" w:cs="Arial"/>
                <w:b/>
                <w:sz w:val="18"/>
                <w:szCs w:val="20"/>
              </w:rPr>
              <w:t>Calm and Relax time</w:t>
            </w:r>
          </w:p>
          <w:p w14:paraId="5390B37B" w14:textId="77777777" w:rsidR="008F483D" w:rsidRPr="004B54D7" w:rsidRDefault="008F483D" w:rsidP="008F483D">
            <w:pPr>
              <w:rPr>
                <w:rFonts w:ascii="Comic Sans MS" w:hAnsi="Comic Sans MS" w:cs="Arial"/>
                <w:sz w:val="18"/>
                <w:szCs w:val="20"/>
              </w:rPr>
            </w:pPr>
            <w:r>
              <w:rPr>
                <w:rFonts w:ascii="Comic Sans MS" w:hAnsi="Comic Sans MS" w:cs="Arial"/>
                <w:sz w:val="18"/>
                <w:szCs w:val="20"/>
              </w:rPr>
              <w:t>Quiet time with lights, music and massage</w:t>
            </w:r>
          </w:p>
        </w:tc>
      </w:tr>
    </w:tbl>
    <w:p w14:paraId="1819D78B" w14:textId="77777777" w:rsidR="00C5216A" w:rsidRPr="001E0399" w:rsidRDefault="00C5216A">
      <w:pPr>
        <w:rPr>
          <w:rFonts w:ascii="Comic Sans MS" w:hAnsi="Comic Sans MS" w:cs="Arial"/>
          <w:szCs w:val="20"/>
        </w:rPr>
      </w:pPr>
    </w:p>
    <w:sectPr w:rsidR="00C5216A" w:rsidRPr="001E0399" w:rsidSect="009D3BB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4420" w14:textId="77777777" w:rsidR="00C5216A" w:rsidRDefault="00C5216A" w:rsidP="009D3BBB">
      <w:pPr>
        <w:spacing w:after="0" w:line="240" w:lineRule="auto"/>
      </w:pPr>
      <w:r>
        <w:separator/>
      </w:r>
    </w:p>
  </w:endnote>
  <w:endnote w:type="continuationSeparator" w:id="0">
    <w:p w14:paraId="68B7838C" w14:textId="77777777" w:rsidR="00C5216A" w:rsidRDefault="00C5216A" w:rsidP="009D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6213" w14:textId="77777777" w:rsidR="00D04B58" w:rsidRPr="00D04B58" w:rsidRDefault="00D04B58">
    <w:pPr>
      <w:pStyle w:val="Footer"/>
      <w:rPr>
        <w:rFonts w:ascii="Comic Sans MS" w:hAnsi="Comic Sans MS"/>
        <w:sz w:val="20"/>
      </w:rPr>
    </w:pPr>
    <w:r w:rsidRPr="00D04B58">
      <w:rPr>
        <w:rFonts w:ascii="Comic Sans MS" w:hAnsi="Comic Sans MS"/>
        <w:sz w:val="20"/>
      </w:rPr>
      <w:t xml:space="preserve">Please get in touch if you require any support from school with the above home learning tasks. </w:t>
    </w:r>
  </w:p>
  <w:p w14:paraId="7C597F3D" w14:textId="77777777" w:rsidR="00D04B58" w:rsidRPr="00D04B58" w:rsidRDefault="00D04B58">
    <w:pPr>
      <w:pStyle w:val="Footer"/>
      <w:rPr>
        <w:rFonts w:ascii="Comic Sans MS" w:hAnsi="Comic Sans MS"/>
        <w:sz w:val="20"/>
      </w:rPr>
    </w:pPr>
    <w:r w:rsidRPr="00D04B58">
      <w:rPr>
        <w:rFonts w:ascii="Comic Sans MS" w:hAnsi="Comic Sans MS"/>
        <w:sz w:val="20"/>
      </w:rPr>
      <w:t>We would love to see the wonderful work you are doing at home, if possible please share photos or observations on to your child’s Tapestry account to share with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92D9" w14:textId="77777777" w:rsidR="00C5216A" w:rsidRDefault="00C5216A" w:rsidP="009D3BBB">
      <w:pPr>
        <w:spacing w:after="0" w:line="240" w:lineRule="auto"/>
      </w:pPr>
      <w:r>
        <w:separator/>
      </w:r>
    </w:p>
  </w:footnote>
  <w:footnote w:type="continuationSeparator" w:id="0">
    <w:p w14:paraId="1FA021F8" w14:textId="77777777" w:rsidR="00C5216A" w:rsidRDefault="00C5216A" w:rsidP="009D3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6297" w14:textId="3E130526" w:rsidR="00D04B58" w:rsidRPr="00D04B58" w:rsidRDefault="00C46042" w:rsidP="00D04B58">
    <w:pPr>
      <w:rPr>
        <w:rFonts w:ascii="Comic Sans MS" w:hAnsi="Comic Sans MS" w:cs="Arial"/>
        <w:sz w:val="24"/>
      </w:rPr>
    </w:pPr>
    <w:r>
      <w:rPr>
        <w:rFonts w:ascii="Comic Sans MS" w:hAnsi="Comic Sans MS" w:cs="Arial"/>
        <w:sz w:val="24"/>
      </w:rPr>
      <w:t>Secondary</w:t>
    </w:r>
    <w:r w:rsidR="00D04B58" w:rsidRPr="009D3BBB">
      <w:rPr>
        <w:rFonts w:ascii="Comic Sans MS" w:hAnsi="Comic Sans MS" w:cs="Arial"/>
        <w:sz w:val="24"/>
      </w:rPr>
      <w:t xml:space="preserve"> Activity Plan</w:t>
    </w:r>
    <w:r w:rsidR="004B54D7">
      <w:rPr>
        <w:rFonts w:ascii="Comic Sans MS" w:hAnsi="Comic Sans MS" w:cs="Arial"/>
        <w:sz w:val="24"/>
      </w:rPr>
      <w:t xml:space="preserve"> – week beginning </w:t>
    </w:r>
    <w:r w:rsidR="00BE3CF4">
      <w:rPr>
        <w:rFonts w:ascii="Comic Sans MS" w:hAnsi="Comic Sans MS" w:cs="Arial"/>
        <w:sz w:val="24"/>
      </w:rPr>
      <w:t>8</w:t>
    </w:r>
    <w:r w:rsidR="00BE3CF4" w:rsidRPr="00BE3CF4">
      <w:rPr>
        <w:rFonts w:ascii="Comic Sans MS" w:hAnsi="Comic Sans MS" w:cs="Arial"/>
        <w:sz w:val="24"/>
        <w:vertAlign w:val="superscript"/>
      </w:rPr>
      <w:t>th</w:t>
    </w:r>
    <w:r w:rsidR="00233011">
      <w:rPr>
        <w:rFonts w:ascii="Comic Sans MS" w:hAnsi="Comic Sans MS" w:cs="Arial"/>
        <w:sz w:val="24"/>
      </w:rPr>
      <w:t xml:space="preserve"> February</w:t>
    </w:r>
    <w:r w:rsidR="00D04B58">
      <w:rPr>
        <w:rFonts w:ascii="Comic Sans MS" w:hAnsi="Comic Sans MS" w:cs="Arial"/>
        <w:sz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51044"/>
    <w:multiLevelType w:val="hybridMultilevel"/>
    <w:tmpl w:val="6C3A8C04"/>
    <w:lvl w:ilvl="0" w:tplc="13FE663C">
      <w:start w:val="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0663D"/>
    <w:multiLevelType w:val="hybridMultilevel"/>
    <w:tmpl w:val="AD36614C"/>
    <w:lvl w:ilvl="0" w:tplc="A0C065D2">
      <w:start w:val="1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BB"/>
    <w:rsid w:val="000A5E27"/>
    <w:rsid w:val="000C5473"/>
    <w:rsid w:val="001041E6"/>
    <w:rsid w:val="001216BD"/>
    <w:rsid w:val="001E0399"/>
    <w:rsid w:val="00205A60"/>
    <w:rsid w:val="00233011"/>
    <w:rsid w:val="00291667"/>
    <w:rsid w:val="003368DB"/>
    <w:rsid w:val="004B54D7"/>
    <w:rsid w:val="004C49B4"/>
    <w:rsid w:val="00557155"/>
    <w:rsid w:val="006102E1"/>
    <w:rsid w:val="0063616B"/>
    <w:rsid w:val="006440BA"/>
    <w:rsid w:val="00650B81"/>
    <w:rsid w:val="00752854"/>
    <w:rsid w:val="00790BC1"/>
    <w:rsid w:val="008F483D"/>
    <w:rsid w:val="009075BE"/>
    <w:rsid w:val="00912895"/>
    <w:rsid w:val="009D0AA5"/>
    <w:rsid w:val="009D3BBB"/>
    <w:rsid w:val="00A326DF"/>
    <w:rsid w:val="00AE37C6"/>
    <w:rsid w:val="00B12597"/>
    <w:rsid w:val="00B20AAF"/>
    <w:rsid w:val="00B80647"/>
    <w:rsid w:val="00BE3CF4"/>
    <w:rsid w:val="00BF0613"/>
    <w:rsid w:val="00C46042"/>
    <w:rsid w:val="00C5216A"/>
    <w:rsid w:val="00D04B58"/>
    <w:rsid w:val="00D110B2"/>
    <w:rsid w:val="00E166EF"/>
    <w:rsid w:val="00E60C73"/>
    <w:rsid w:val="00EC7C8B"/>
    <w:rsid w:val="00F85B55"/>
    <w:rsid w:val="00FC04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289D"/>
  <w15:docId w15:val="{E61F112C-9700-41DC-A72B-1E43C40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BB"/>
  </w:style>
  <w:style w:type="paragraph" w:styleId="Footer">
    <w:name w:val="footer"/>
    <w:basedOn w:val="Normal"/>
    <w:link w:val="FooterChar"/>
    <w:uiPriority w:val="99"/>
    <w:unhideWhenUsed/>
    <w:rsid w:val="009D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BB"/>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B"/>
    <w:rPr>
      <w:rFonts w:ascii="Tahoma" w:hAnsi="Tahoma" w:cs="Tahoma"/>
      <w:sz w:val="16"/>
      <w:szCs w:val="16"/>
    </w:rPr>
  </w:style>
  <w:style w:type="paragraph" w:styleId="ListParagraph">
    <w:name w:val="List Paragraph"/>
    <w:basedOn w:val="Normal"/>
    <w:uiPriority w:val="34"/>
    <w:qFormat/>
    <w:rsid w:val="00FC0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Emily Arnold</cp:lastModifiedBy>
  <cp:revision>4</cp:revision>
  <dcterms:created xsi:type="dcterms:W3CDTF">2021-02-03T15:33:00Z</dcterms:created>
  <dcterms:modified xsi:type="dcterms:W3CDTF">2021-02-03T15:38:00Z</dcterms:modified>
</cp:coreProperties>
</file>